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91D83">
      <w:pPr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396CA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衢州学院科级岗位个人自荐表</w:t>
      </w:r>
    </w:p>
    <w:tbl>
      <w:tblPr>
        <w:tblStyle w:val="7"/>
        <w:tblpPr w:leftFromText="180" w:rightFromText="180" w:vertAnchor="text" w:horzAnchor="page" w:tblpXSpec="center" w:tblpY="443"/>
        <w:tblOverlap w:val="never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30"/>
        <w:gridCol w:w="1070"/>
        <w:gridCol w:w="1005"/>
        <w:gridCol w:w="1118"/>
        <w:gridCol w:w="1134"/>
        <w:gridCol w:w="992"/>
        <w:gridCol w:w="283"/>
        <w:gridCol w:w="709"/>
        <w:gridCol w:w="1134"/>
      </w:tblGrid>
      <w:tr w14:paraId="31C42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noWrap w:val="0"/>
            <w:vAlign w:val="center"/>
          </w:tcPr>
          <w:p w14:paraId="6BAF306C">
            <w:pPr>
              <w:spacing w:before="100" w:beforeAutospacing="1" w:after="100" w:afterAutospacing="1" w:line="400" w:lineRule="exact"/>
              <w:jc w:val="center"/>
            </w:pPr>
            <w:r>
              <w:t>姓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名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2F8DFA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 w14:paraId="6D692A38">
            <w:pPr>
              <w:jc w:val="center"/>
            </w:pPr>
            <w: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别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noWrap w:val="0"/>
            <w:vAlign w:val="center"/>
          </w:tcPr>
          <w:p w14:paraId="6D7E5276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7215979B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出生年月</w:t>
            </w:r>
          </w:p>
          <w:p w14:paraId="0B96FCD7">
            <w:pPr>
              <w:jc w:val="center"/>
            </w:pPr>
            <w:r>
              <w:t>(   岁)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7416770B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7839BE">
            <w:pPr>
              <w:jc w:val="center"/>
            </w:pPr>
            <w:r>
              <w:t>民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族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48C2BB63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30AD6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noWrap w:val="0"/>
            <w:vAlign w:val="center"/>
          </w:tcPr>
          <w:p w14:paraId="03606EE8">
            <w:pPr>
              <w:jc w:val="center"/>
            </w:pPr>
            <w:r>
              <w:t>籍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贯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C85A2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 w14:paraId="52549E8E">
            <w:pPr>
              <w:jc w:val="center"/>
            </w:pPr>
            <w:r>
              <w:t>出生地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noWrap w:val="0"/>
            <w:vAlign w:val="center"/>
          </w:tcPr>
          <w:p w14:paraId="6764455A"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66379A60">
            <w:pPr>
              <w:jc w:val="center"/>
            </w:pPr>
            <w:r>
              <w:rPr>
                <w:rFonts w:hint="eastAsia"/>
              </w:rPr>
              <w:t>入党</w:t>
            </w:r>
          </w:p>
          <w:p w14:paraId="38DD7395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56586823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3785C9">
            <w:pPr>
              <w:jc w:val="center"/>
            </w:pPr>
            <w:r>
              <w:t>参加工作时间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0C51849C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4AA8D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noWrap w:val="0"/>
            <w:vAlign w:val="center"/>
          </w:tcPr>
          <w:p w14:paraId="490A714C">
            <w:pPr>
              <w:jc w:val="center"/>
            </w:pPr>
            <w:r>
              <w:t>专业技术职务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528FB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 w14:paraId="4DAB3749">
            <w:pPr>
              <w:jc w:val="center"/>
            </w:pPr>
            <w:r>
              <w:rPr>
                <w:rFonts w:hint="eastAsia"/>
              </w:rPr>
              <w:t>取得</w:t>
            </w:r>
          </w:p>
          <w:p w14:paraId="16456999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noWrap w:val="0"/>
            <w:vAlign w:val="center"/>
          </w:tcPr>
          <w:p w14:paraId="168E4B45"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789DA282">
            <w:pPr>
              <w:jc w:val="center"/>
            </w:pPr>
            <w:r>
              <w:rPr>
                <w:rFonts w:hint="eastAsia"/>
              </w:rPr>
              <w:t>聘任</w:t>
            </w:r>
          </w:p>
          <w:p w14:paraId="6C87104E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04CF12B0">
            <w:pPr>
              <w:jc w:val="center"/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7CBB77">
            <w:pPr>
              <w:jc w:val="center"/>
            </w:pPr>
            <w:r>
              <w:t>健康</w:t>
            </w:r>
          </w:p>
          <w:p w14:paraId="1B542559">
            <w:pPr>
              <w:jc w:val="center"/>
            </w:pPr>
            <w:r>
              <w:t>状况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48905D6C">
            <w:pPr>
              <w:jc w:val="center"/>
            </w:pPr>
          </w:p>
        </w:tc>
      </w:tr>
      <w:tr w14:paraId="4E98F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2C06D9">
            <w:pPr>
              <w:jc w:val="center"/>
            </w:pPr>
            <w:r>
              <w:rPr>
                <w:rFonts w:hint="eastAsia"/>
              </w:rPr>
              <w:t>学历</w:t>
            </w:r>
          </w:p>
          <w:p w14:paraId="16290372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2DA7BD">
            <w:pPr>
              <w:jc w:val="center"/>
            </w:pPr>
            <w:r>
              <w:t>全日制</w:t>
            </w:r>
          </w:p>
          <w:p w14:paraId="38E050CA">
            <w:pPr>
              <w:jc w:val="center"/>
            </w:pPr>
            <w:r>
              <w:t>教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育</w:t>
            </w:r>
          </w:p>
        </w:tc>
        <w:tc>
          <w:tcPr>
            <w:tcW w:w="21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ED2F63"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2A8DE8F8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毕业院校系及专业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C50026">
            <w:pPr>
              <w:jc w:val="center"/>
            </w:pPr>
          </w:p>
        </w:tc>
      </w:tr>
      <w:tr w14:paraId="7AD220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1DE7D7">
            <w:pPr>
              <w:jc w:val="center"/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032C4D">
            <w:pPr>
              <w:jc w:val="center"/>
            </w:pPr>
            <w:r>
              <w:t>在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职</w:t>
            </w:r>
          </w:p>
          <w:p w14:paraId="61EB02E8">
            <w:pPr>
              <w:jc w:val="center"/>
            </w:pPr>
            <w:r>
              <w:t>教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育</w:t>
            </w:r>
          </w:p>
        </w:tc>
        <w:tc>
          <w:tcPr>
            <w:tcW w:w="21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595F2A"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5B2B6072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毕业院校系及专业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5CD7550">
            <w:pPr>
              <w:jc w:val="center"/>
            </w:pPr>
          </w:p>
        </w:tc>
      </w:tr>
      <w:tr w14:paraId="7A07C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C51EE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auto"/>
              </w:rPr>
              <w:t>职务</w:t>
            </w:r>
            <w:r>
              <w:rPr>
                <w:rFonts w:hint="eastAsia"/>
                <w:color w:val="auto"/>
                <w:lang w:val="en-US" w:eastAsia="zh-CN"/>
              </w:rPr>
              <w:t>职级</w:t>
            </w:r>
            <w:r>
              <w:rPr>
                <w:rFonts w:hint="eastAsia"/>
                <w:color w:val="auto"/>
              </w:rPr>
              <w:t>及任职时间</w:t>
            </w:r>
          </w:p>
        </w:tc>
        <w:tc>
          <w:tcPr>
            <w:tcW w:w="32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64B7D1">
            <w:pPr>
              <w:jc w:val="center"/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8AE15B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155E78">
            <w:pPr>
              <w:jc w:val="center"/>
            </w:pPr>
          </w:p>
        </w:tc>
      </w:tr>
      <w:tr w14:paraId="0459F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B9C36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年度考核结果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621B451">
            <w:pPr>
              <w:jc w:val="both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；20</w:t>
            </w:r>
            <w:r>
              <w:rPr>
                <w:rFonts w:hint="eastAsia"/>
                <w:lang w:val="en-US" w:eastAsia="zh-CN"/>
              </w:rPr>
              <w:t>22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； 20</w:t>
            </w:r>
            <w:r>
              <w:rPr>
                <w:rFonts w:hint="eastAsia"/>
                <w:lang w:val="en-US" w:eastAsia="zh-CN"/>
              </w:rPr>
              <w:t>23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 w14:paraId="1E76B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8F68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是否具有基层党支部书记工作或相关党务工作经历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BF2BCCF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如无，写“无”；如有，请具体说明。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109E5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4C0A4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具有</w:t>
            </w:r>
          </w:p>
          <w:p w14:paraId="392B7C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管理工作经历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BEE9109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如无，写“无”；如有，请具体说明。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5049F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8146D8">
            <w:pPr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自荐岗位1</w:t>
            </w:r>
          </w:p>
        </w:tc>
        <w:tc>
          <w:tcPr>
            <w:tcW w:w="31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5F9A80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184D39D9">
            <w:pPr>
              <w:jc w:val="center"/>
              <w:rPr>
                <w:color w:val="FF0000"/>
                <w:spacing w:val="-20"/>
              </w:rPr>
            </w:pPr>
            <w:r>
              <w:rPr>
                <w:rFonts w:hint="eastAsia"/>
                <w:spacing w:val="-20"/>
              </w:rPr>
              <w:t>自荐岗位2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B1F957">
            <w:pPr>
              <w:jc w:val="center"/>
              <w:rPr>
                <w:color w:val="FF0000"/>
              </w:rPr>
            </w:pPr>
          </w:p>
        </w:tc>
      </w:tr>
      <w:tr w14:paraId="1B770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AA0B9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是否服从组织安排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7C88D98D"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请在相应方框内打勾。</w:t>
            </w:r>
            <w:r>
              <w:rPr>
                <w:rFonts w:hint="eastAsia"/>
                <w:lang w:eastAsia="zh-CN"/>
              </w:rPr>
              <w:t>）</w:t>
            </w:r>
          </w:p>
          <w:p w14:paraId="546AC1FC">
            <w:pPr>
              <w:ind w:firstLine="960" w:firstLineChars="400"/>
              <w:jc w:val="both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服从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    □不服从</w:t>
            </w:r>
          </w:p>
        </w:tc>
      </w:tr>
      <w:tr w14:paraId="37E34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AC4DE2">
            <w:pPr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</w:t>
            </w:r>
          </w:p>
          <w:p w14:paraId="1D15C0AD">
            <w:pPr>
              <w:spacing w:line="3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承诺</w:t>
            </w:r>
          </w:p>
        </w:tc>
        <w:tc>
          <w:tcPr>
            <w:tcW w:w="74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BFC0AB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本人保证以上所填信息属实。如有虚假，本人愿承担由此而造成的一切责任。</w:t>
            </w:r>
          </w:p>
          <w:p w14:paraId="3B5B56F5">
            <w:pPr>
              <w:spacing w:line="360" w:lineRule="auto"/>
              <w:ind w:firstLine="3990" w:firstLineChars="1900"/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手写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 w14:paraId="16D79F10">
            <w:pPr>
              <w:ind w:firstLine="3990" w:firstLineChars="1900"/>
            </w:pPr>
            <w:r>
              <w:rPr>
                <w:rFonts w:hint="eastAsia"/>
                <w:lang w:val="en-US" w:eastAsia="zh-CN"/>
              </w:rPr>
              <w:t>日  期：</w:t>
            </w:r>
          </w:p>
        </w:tc>
      </w:tr>
      <w:tr w14:paraId="62041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1B3408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</w:t>
            </w:r>
          </w:p>
          <w:p w14:paraId="065475A6">
            <w:pPr>
              <w:spacing w:line="320" w:lineRule="exact"/>
              <w:jc w:val="center"/>
            </w:pPr>
            <w:r>
              <w:rPr>
                <w:rFonts w:hint="eastAsia"/>
              </w:rPr>
              <w:t>核结果</w:t>
            </w:r>
          </w:p>
        </w:tc>
        <w:tc>
          <w:tcPr>
            <w:tcW w:w="74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C7B9E28"/>
        </w:tc>
      </w:tr>
    </w:tbl>
    <w:p w14:paraId="7DAD8CC9">
      <w:pPr>
        <w:spacing w:line="440" w:lineRule="exact"/>
        <w:rPr>
          <w:rFonts w:ascii="宋体" w:hAnsi="宋体"/>
          <w:b/>
          <w:szCs w:val="21"/>
        </w:rPr>
      </w:pPr>
    </w:p>
    <w:p w14:paraId="40D76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（请用A4纸正反面打印。）</w:t>
      </w:r>
    </w:p>
    <w:p w14:paraId="66B84E59">
      <w:pPr>
        <w:spacing w:before="156" w:beforeLines="50" w:after="156" w:afterLines="50" w:line="520" w:lineRule="exact"/>
        <w:jc w:val="center"/>
        <w:rPr>
          <w:rFonts w:hint="eastAsia" w:ascii="方正小标宋简体" w:eastAsia="方正小标宋简体"/>
          <w:sz w:val="40"/>
          <w:szCs w:val="40"/>
        </w:rPr>
      </w:pPr>
    </w:p>
    <w:p w14:paraId="319D52ED">
      <w:pPr>
        <w:spacing w:before="156" w:beforeLines="50" w:after="156" w:afterLines="50" w:line="520" w:lineRule="exact"/>
        <w:jc w:val="center"/>
        <w:rPr>
          <w:rFonts w:hint="eastAsia" w:ascii="方正小标宋简体" w:eastAsia="方正小标宋简体"/>
          <w:sz w:val="40"/>
          <w:szCs w:val="40"/>
        </w:rPr>
      </w:pPr>
    </w:p>
    <w:p w14:paraId="449421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衢州学院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lang w:bidi="ar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年科级干部集中调整工作公开承诺书</w:t>
      </w:r>
    </w:p>
    <w:p w14:paraId="541C03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参加本次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集中调整</w:t>
      </w:r>
      <w:r>
        <w:rPr>
          <w:rFonts w:hint="eastAsia" w:ascii="仿宋_GB2312" w:hAnsi="仿宋_GB2312" w:cs="仿宋_GB2312"/>
          <w:bCs/>
          <w:color w:val="000000"/>
        </w:rPr>
        <w:t>，我郑重向组织和师生员工作出公开承诺：</w:t>
      </w:r>
    </w:p>
    <w:p w14:paraId="27AB619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auto"/>
        </w:rPr>
      </w:pPr>
      <w:r>
        <w:rPr>
          <w:rFonts w:hint="default" w:ascii="Times New Roman" w:hAnsi="Times New Roman" w:cs="Times New Roman"/>
          <w:bCs/>
          <w:color w:val="000000"/>
        </w:rPr>
        <w:t>1</w:t>
      </w:r>
      <w:r>
        <w:rPr>
          <w:rFonts w:hint="eastAsia" w:ascii="仿宋_GB2312" w:hAnsi="仿宋_GB2312" w:cs="仿宋_GB2312"/>
          <w:bCs/>
          <w:color w:val="000000"/>
        </w:rPr>
        <w:t>.严格贯彻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中纪委、中组</w:t>
      </w:r>
      <w:r>
        <w:rPr>
          <w:rFonts w:hint="eastAsia" w:ascii="仿宋_GB2312" w:hAnsi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、国家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监委《</w:t>
      </w:r>
      <w:r>
        <w:rPr>
          <w:rStyle w:val="10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关于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严肃</w:t>
      </w:r>
      <w:r>
        <w:rPr>
          <w:rStyle w:val="10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换届纪律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加强换届风气监督的通知》</w:t>
      </w:r>
      <w:r>
        <w:rPr>
          <w:rFonts w:hint="eastAsia" w:ascii="仿宋_GB2312" w:hAnsi="仿宋_GB2312" w:cs="仿宋_GB2312"/>
          <w:bCs/>
          <w:color w:val="auto"/>
        </w:rPr>
        <w:t>和省委关于严肃换届纪律的有关文件精神，严格执行“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十严禁</w:t>
      </w:r>
      <w:r>
        <w:rPr>
          <w:rFonts w:hint="eastAsia" w:ascii="仿宋_GB2312" w:hAnsi="仿宋_GB2312" w:cs="仿宋_GB2312"/>
          <w:bCs/>
          <w:color w:val="auto"/>
        </w:rPr>
        <w:t>”换届纪律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规定</w:t>
      </w:r>
      <w:r>
        <w:rPr>
          <w:rFonts w:hint="eastAsia" w:ascii="仿宋_GB2312" w:hAnsi="仿宋_GB2312" w:cs="仿宋_GB2312"/>
          <w:bCs/>
          <w:color w:val="auto"/>
        </w:rPr>
        <w:t>。保证不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结党营私、不</w:t>
      </w:r>
      <w:r>
        <w:rPr>
          <w:rFonts w:hint="eastAsia" w:ascii="仿宋_GB2312" w:hAnsi="仿宋_GB2312" w:cs="仿宋_GB2312"/>
          <w:bCs/>
          <w:color w:val="auto"/>
        </w:rPr>
        <w:t>拉票贿选、不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买官卖官、不</w:t>
      </w:r>
      <w:r>
        <w:rPr>
          <w:rFonts w:hint="eastAsia" w:ascii="仿宋_GB2312" w:hAnsi="仿宋_GB2312" w:cs="仿宋_GB2312"/>
          <w:bCs/>
          <w:color w:val="auto"/>
        </w:rPr>
        <w:t>跑官要官，坚决不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干扰换届工作</w:t>
      </w:r>
      <w:r>
        <w:rPr>
          <w:rFonts w:hint="eastAsia" w:ascii="仿宋_GB2312" w:hAnsi="仿宋_GB2312" w:cs="仿宋_GB2312"/>
          <w:bCs/>
          <w:color w:val="auto"/>
        </w:rPr>
        <w:t>。</w:t>
      </w:r>
    </w:p>
    <w:p w14:paraId="7D89E4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auto"/>
        </w:rPr>
      </w:pPr>
      <w:r>
        <w:rPr>
          <w:rFonts w:hint="default" w:ascii="Times New Roman" w:hAnsi="Times New Roman" w:cs="Times New Roman"/>
          <w:bCs/>
          <w:color w:val="auto"/>
        </w:rPr>
        <w:t>2</w:t>
      </w:r>
      <w:r>
        <w:rPr>
          <w:rFonts w:hint="eastAsia" w:ascii="仿宋_GB2312" w:hAnsi="仿宋_GB2312" w:cs="仿宋_GB2312"/>
          <w:bCs/>
          <w:color w:val="auto"/>
        </w:rPr>
        <w:t>.牢固树立正确的世界观、人生观、价值观，坚持讲党性、顾大局、作表率，正确对待个人进退留转，正确对待换届选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配</w:t>
      </w:r>
      <w:r>
        <w:rPr>
          <w:rFonts w:hint="eastAsia" w:ascii="仿宋_GB2312" w:hAnsi="仿宋_GB2312" w:cs="仿宋_GB2312"/>
          <w:bCs/>
          <w:color w:val="auto"/>
        </w:rPr>
        <w:t>结果，服从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组织</w:t>
      </w:r>
      <w:r>
        <w:rPr>
          <w:rFonts w:hint="eastAsia" w:ascii="仿宋_GB2312" w:hAnsi="仿宋_GB2312" w:cs="仿宋_GB2312"/>
          <w:bCs/>
          <w:color w:val="auto"/>
        </w:rPr>
        <w:t>安排。</w:t>
      </w:r>
    </w:p>
    <w:p w14:paraId="5787FD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auto"/>
        </w:rPr>
      </w:pPr>
      <w:r>
        <w:rPr>
          <w:rFonts w:hint="default" w:ascii="Times New Roman" w:hAnsi="Times New Roman" w:cs="Times New Roman"/>
          <w:bCs/>
          <w:color w:val="auto"/>
        </w:rPr>
        <w:t>3</w:t>
      </w:r>
      <w:r>
        <w:rPr>
          <w:rFonts w:hint="eastAsia" w:ascii="仿宋_GB2312" w:hAnsi="仿宋_GB2312" w:cs="仿宋_GB2312"/>
          <w:bCs/>
          <w:color w:val="auto"/>
        </w:rPr>
        <w:t>.不替人说情、打招呼，不把个人意见变相为组织名义推荐干部，不为跑官要官和拉票贿选者提供便利，在推荐选拔过程中不投关系票、感情票，主动向党组织反映自己掌握和发现的违反换届纪律的情况。</w:t>
      </w:r>
    </w:p>
    <w:p w14:paraId="0E16CD8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auto"/>
        </w:rPr>
      </w:pPr>
      <w:r>
        <w:rPr>
          <w:rFonts w:hint="default" w:ascii="Times New Roman" w:hAnsi="Times New Roman" w:cs="Times New Roman"/>
          <w:bCs/>
          <w:color w:val="auto"/>
        </w:rPr>
        <w:t>4</w:t>
      </w:r>
      <w:r>
        <w:rPr>
          <w:rFonts w:hint="eastAsia" w:ascii="仿宋_GB2312" w:hAnsi="仿宋_GB2312" w:cs="仿宋_GB2312"/>
          <w:bCs/>
          <w:color w:val="auto"/>
        </w:rPr>
        <w:t>.任职</w:t>
      </w:r>
      <w:r>
        <w:rPr>
          <w:rFonts w:hint="eastAsia" w:cs="仿宋_GB2312"/>
          <w:bCs/>
          <w:color w:val="auto"/>
          <w:lang w:val="en-US" w:eastAsia="zh-CN"/>
        </w:rPr>
        <w:t>科级</w:t>
      </w:r>
      <w:r>
        <w:rPr>
          <w:rFonts w:hint="eastAsia" w:ascii="仿宋_GB2312" w:hAnsi="仿宋_GB2312" w:cs="仿宋_GB2312"/>
          <w:bCs/>
          <w:color w:val="auto"/>
        </w:rPr>
        <w:t>岗位后，严格遵守《中国共产党廉洁自律准则》和有关干部作风、纪律、廉洁等方面的制度和规定，严格自律，廉洁从业。</w:t>
      </w:r>
    </w:p>
    <w:p w14:paraId="78F858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default" w:ascii="Times New Roman" w:hAnsi="Times New Roman" w:cs="Times New Roman"/>
          <w:bCs/>
          <w:color w:val="000000"/>
        </w:rPr>
        <w:t>5</w:t>
      </w:r>
      <w:r>
        <w:rPr>
          <w:rFonts w:hint="eastAsia" w:ascii="仿宋_GB2312" w:hAnsi="仿宋_GB2312" w:cs="仿宋_GB2312"/>
          <w:bCs/>
          <w:color w:val="000000"/>
        </w:rPr>
        <w:t>.任职</w:t>
      </w:r>
      <w:r>
        <w:rPr>
          <w:rFonts w:hint="eastAsia" w:cs="仿宋_GB2312"/>
          <w:bCs/>
          <w:color w:val="000000"/>
          <w:lang w:val="en-US" w:eastAsia="zh-CN"/>
        </w:rPr>
        <w:t>科级</w:t>
      </w:r>
      <w:r>
        <w:rPr>
          <w:rFonts w:hint="eastAsia" w:ascii="仿宋_GB2312" w:hAnsi="仿宋_GB2312" w:cs="仿宋_GB2312"/>
          <w:bCs/>
          <w:color w:val="000000"/>
        </w:rPr>
        <w:t>岗位后，严格遵守《</w:t>
      </w:r>
      <w:r>
        <w:rPr>
          <w:rFonts w:hint="eastAsia"/>
          <w:spacing w:val="0"/>
          <w:szCs w:val="32"/>
          <w:lang w:val="en-US" w:eastAsia="zh-CN"/>
        </w:rPr>
        <w:t>衢州学院科级干部选拔任用管理办法（修订）</w:t>
      </w:r>
      <w:r>
        <w:rPr>
          <w:rFonts w:hint="eastAsia" w:ascii="仿宋_GB2312" w:hAnsi="仿宋_GB2312" w:cs="仿宋_GB2312"/>
          <w:bCs/>
          <w:color w:val="000000"/>
        </w:rPr>
        <w:t>》，确保集中精力履行管理工作职责。</w:t>
      </w:r>
    </w:p>
    <w:p w14:paraId="5A1D2D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以上承诺，请组织和师生员工给予监督评议，如有违诺行为，愿意按照相关规定接受处理。</w:t>
      </w:r>
    </w:p>
    <w:p w14:paraId="629082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</w:t>
      </w:r>
    </w:p>
    <w:p w14:paraId="6BF8FC9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                     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color w:val="000000"/>
        </w:rPr>
        <w:t xml:space="preserve"> 承诺人：</w:t>
      </w:r>
    </w:p>
    <w:p w14:paraId="095F3C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                         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bCs/>
          <w:color w:val="000000"/>
        </w:rPr>
        <w:t>年  月  日</w:t>
      </w:r>
    </w:p>
    <w:p w14:paraId="559E5FE3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NiZTg4ZWU3ODlhNTk5ZWFhNTc4ODZmMWM3MDU1N2QifQ=="/>
  </w:docVars>
  <w:rsids>
    <w:rsidRoot w:val="009C1C85"/>
    <w:rsid w:val="000100F6"/>
    <w:rsid w:val="0004191B"/>
    <w:rsid w:val="000864A4"/>
    <w:rsid w:val="00087546"/>
    <w:rsid w:val="00150697"/>
    <w:rsid w:val="0015290D"/>
    <w:rsid w:val="001A7BFB"/>
    <w:rsid w:val="001B1F33"/>
    <w:rsid w:val="0033363D"/>
    <w:rsid w:val="003402EB"/>
    <w:rsid w:val="00385FA1"/>
    <w:rsid w:val="003F2CAC"/>
    <w:rsid w:val="00433528"/>
    <w:rsid w:val="00442E09"/>
    <w:rsid w:val="00477373"/>
    <w:rsid w:val="004D4EF9"/>
    <w:rsid w:val="004F2CE8"/>
    <w:rsid w:val="00537F47"/>
    <w:rsid w:val="005812BE"/>
    <w:rsid w:val="005A0369"/>
    <w:rsid w:val="005B41C3"/>
    <w:rsid w:val="005C3052"/>
    <w:rsid w:val="005D2ED9"/>
    <w:rsid w:val="005E3404"/>
    <w:rsid w:val="00641508"/>
    <w:rsid w:val="006419D1"/>
    <w:rsid w:val="006A3DA9"/>
    <w:rsid w:val="006F70D1"/>
    <w:rsid w:val="007859E6"/>
    <w:rsid w:val="007D0638"/>
    <w:rsid w:val="00812BEF"/>
    <w:rsid w:val="008179EB"/>
    <w:rsid w:val="00845D2B"/>
    <w:rsid w:val="00914CA3"/>
    <w:rsid w:val="00956638"/>
    <w:rsid w:val="009840E4"/>
    <w:rsid w:val="00985C2C"/>
    <w:rsid w:val="009C1C85"/>
    <w:rsid w:val="009E5852"/>
    <w:rsid w:val="00A142AA"/>
    <w:rsid w:val="00A71563"/>
    <w:rsid w:val="00B24E4D"/>
    <w:rsid w:val="00B5029A"/>
    <w:rsid w:val="00B73289"/>
    <w:rsid w:val="00BF2B17"/>
    <w:rsid w:val="00C0515A"/>
    <w:rsid w:val="00CD5A4E"/>
    <w:rsid w:val="00D303B1"/>
    <w:rsid w:val="00D775F1"/>
    <w:rsid w:val="00D908F2"/>
    <w:rsid w:val="00DE3D47"/>
    <w:rsid w:val="00DF638B"/>
    <w:rsid w:val="00E105AA"/>
    <w:rsid w:val="00E37FE8"/>
    <w:rsid w:val="00EA1A11"/>
    <w:rsid w:val="00EA6203"/>
    <w:rsid w:val="00F11751"/>
    <w:rsid w:val="00F14281"/>
    <w:rsid w:val="00F32879"/>
    <w:rsid w:val="00F35133"/>
    <w:rsid w:val="00F50668"/>
    <w:rsid w:val="00F56B20"/>
    <w:rsid w:val="00F93233"/>
    <w:rsid w:val="00FA3537"/>
    <w:rsid w:val="05AC2079"/>
    <w:rsid w:val="071B72C1"/>
    <w:rsid w:val="0E365CFE"/>
    <w:rsid w:val="0F3F3A1B"/>
    <w:rsid w:val="1D6B580C"/>
    <w:rsid w:val="30C419B0"/>
    <w:rsid w:val="35687331"/>
    <w:rsid w:val="3B2012C9"/>
    <w:rsid w:val="3BB051F2"/>
    <w:rsid w:val="3CC85F2B"/>
    <w:rsid w:val="6256051C"/>
    <w:rsid w:val="787C07FB"/>
    <w:rsid w:val="7A410F49"/>
    <w:rsid w:val="7EA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left="106"/>
    </w:pPr>
    <w:rPr>
      <w:rFonts w:ascii="宋体" w:hAnsi="宋体"/>
      <w:sz w:val="30"/>
    </w:rPr>
  </w:style>
  <w:style w:type="paragraph" w:styleId="3">
    <w:name w:val="Body Text Indent"/>
    <w:basedOn w:val="1"/>
    <w:qFormat/>
    <w:uiPriority w:val="0"/>
    <w:pPr>
      <w:spacing w:line="520" w:lineRule="exact"/>
      <w:ind w:firstLine="570"/>
    </w:pPr>
    <w:rPr>
      <w:rFonts w:eastAsia="仿宋_GB2312"/>
      <w:sz w:val="32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6"/>
      <w:szCs w:val="16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0"/>
    <w:rPr>
      <w:i/>
    </w:rPr>
  </w:style>
  <w:style w:type="character" w:customStyle="1" w:styleId="11">
    <w:name w:val="article_title1"/>
    <w:basedOn w:val="9"/>
    <w:qFormat/>
    <w:uiPriority w:val="0"/>
    <w:rPr>
      <w:b/>
      <w:bCs/>
      <w:color w:val="2D81C2"/>
      <w:sz w:val="27"/>
      <w:szCs w:val="27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6"/>
      <w:szCs w:val="16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1492</Words>
  <Characters>1558</Characters>
  <Lines>8</Lines>
  <Paragraphs>2</Paragraphs>
  <TotalTime>30</TotalTime>
  <ScaleCrop>false</ScaleCrop>
  <LinksUpToDate>false</LinksUpToDate>
  <CharactersWithSpaces>1783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2020-02-26T01:56:00Z</dcterms:created>
  <dc:creator>administrator</dc:creator>
  <cp:lastModifiedBy>ZML</cp:lastModifiedBy>
  <dcterms:modified xsi:type="dcterms:W3CDTF">2024-09-10T01:29:02Z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F248538D23234E91B8C33C8AE5743A8F_12</vt:lpwstr>
  </property>
</Properties>
</file>