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80" w:lineRule="exact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附件2</w:t>
      </w:r>
    </w:p>
    <w:tbl>
      <w:tblPr>
        <w:tblStyle w:val="8"/>
        <w:tblpPr w:leftFromText="180" w:rightFromText="180" w:vertAnchor="text" w:horzAnchor="page" w:tblpXSpec="center" w:tblpY="617"/>
        <w:tblOverlap w:val="never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30"/>
        <w:gridCol w:w="1070"/>
        <w:gridCol w:w="1005"/>
        <w:gridCol w:w="1118"/>
        <w:gridCol w:w="1134"/>
        <w:gridCol w:w="992"/>
        <w:gridCol w:w="283"/>
        <w:gridCol w:w="709"/>
        <w:gridCol w:w="11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</w:pPr>
            <w:r>
              <w:t>姓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名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别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出生年月</w:t>
            </w:r>
          </w:p>
          <w:p>
            <w:pPr>
              <w:jc w:val="center"/>
            </w:pPr>
            <w:r>
              <w:t>(   岁)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民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籍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贯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出生地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入党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参加工作时间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专业技术职务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取得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聘任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健康</w:t>
            </w:r>
          </w:p>
          <w:p>
            <w:pPr>
              <w:jc w:val="center"/>
            </w:pPr>
            <w:r>
              <w:t>状况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全日制</w:t>
            </w:r>
          </w:p>
          <w:p>
            <w:pPr>
              <w:jc w:val="center"/>
            </w:pPr>
            <w:r>
              <w:t>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育</w:t>
            </w: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毕业院校系及专业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在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职</w:t>
            </w:r>
          </w:p>
          <w:p>
            <w:pPr>
              <w:jc w:val="center"/>
            </w:pPr>
            <w:r>
              <w:t>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育</w:t>
            </w: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毕业院校系及专业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现任职务及任职时间</w:t>
            </w:r>
          </w:p>
        </w:tc>
        <w:tc>
          <w:tcPr>
            <w:tcW w:w="32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年度考核结果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；20</w:t>
            </w:r>
            <w:r>
              <w:rPr>
                <w:rFonts w:hint="eastAsia"/>
                <w:lang w:val="en-US" w:eastAsia="zh-CN"/>
              </w:rPr>
              <w:t>22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； 20</w:t>
            </w:r>
            <w:r>
              <w:rPr>
                <w:rFonts w:hint="eastAsia"/>
                <w:lang w:val="en-US" w:eastAsia="zh-CN"/>
              </w:rPr>
              <w:t>23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是否具有基层党支部书记工作或相关党务工作经历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如无，写“无”；如有，请具体说明。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具有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管理工作经历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如无，写“无”；如有，请具体说明。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/>
                <w:spacing w:val="-20"/>
              </w:rPr>
              <w:t>自荐岗位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是否服从组织安排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请在相应方框内打勾。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ind w:firstLine="960" w:firstLineChars="400"/>
              <w:jc w:val="both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服从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    □不服从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</w:t>
            </w:r>
          </w:p>
          <w:p>
            <w:pPr>
              <w:spacing w:line="30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承诺</w:t>
            </w:r>
          </w:p>
        </w:tc>
        <w:tc>
          <w:tcPr>
            <w:tcW w:w="744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本人保证以上所填信息属实。如有虚假，本人愿承担由此而造成的一切责任。</w:t>
            </w:r>
          </w:p>
          <w:p>
            <w:pPr>
              <w:ind w:firstLine="2310" w:firstLineChars="1100"/>
              <w:rPr>
                <w:rFonts w:hint="eastAsia"/>
              </w:rPr>
            </w:pPr>
          </w:p>
          <w:p>
            <w:pPr>
              <w:spacing w:line="360" w:lineRule="auto"/>
              <w:ind w:firstLine="3990" w:firstLineChars="1900"/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手写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>
            <w:pPr>
              <w:ind w:firstLine="3990" w:firstLineChars="1900"/>
            </w:pPr>
            <w:r>
              <w:rPr>
                <w:rFonts w:hint="eastAsia"/>
                <w:lang w:val="en-US" w:eastAsia="zh-CN"/>
              </w:rPr>
              <w:t>日 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核结果</w:t>
            </w:r>
          </w:p>
        </w:tc>
        <w:tc>
          <w:tcPr>
            <w:tcW w:w="7445" w:type="dxa"/>
            <w:gridSpan w:val="8"/>
            <w:tcBorders>
              <w:tl2br w:val="nil"/>
              <w:tr2bl w:val="nil"/>
            </w:tcBorders>
            <w:vAlign w:val="center"/>
          </w:tcPr>
          <w:p/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ascii="Times New Roman" w:hAnsi="Times New Roman" w:eastAsia="宋体" w:cs="Times New Roman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衢州学院中层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副</w:t>
      </w:r>
      <w:r>
        <w:rPr>
          <w:rFonts w:hint="eastAsia" w:ascii="方正小标宋简体" w:eastAsia="方正小标宋简体"/>
          <w:sz w:val="44"/>
          <w:szCs w:val="44"/>
        </w:rPr>
        <w:t>职岗位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个人</w:t>
      </w:r>
      <w:r>
        <w:rPr>
          <w:rFonts w:hint="eastAsia" w:ascii="方正小标宋简体" w:eastAsia="方正小标宋简体"/>
          <w:sz w:val="44"/>
          <w:szCs w:val="44"/>
        </w:rPr>
        <w:t>自荐表</w:t>
      </w:r>
    </w:p>
    <w:p>
      <w:pPr>
        <w:spacing w:after="468"/>
        <w:rPr>
          <w:rFonts w:hint="eastAsia"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（请用A4纸正反面打印。）</w:t>
      </w:r>
    </w:p>
    <w:p>
      <w:pPr>
        <w:spacing w:line="560" w:lineRule="exact"/>
        <w:jc w:val="center"/>
        <w:rPr>
          <w:rFonts w:ascii="方正小标宋简体" w:hAnsi="黑体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公开承诺书</w:t>
      </w:r>
    </w:p>
    <w:p>
      <w:pPr>
        <w:spacing w:line="560" w:lineRule="exact"/>
        <w:jc w:val="center"/>
        <w:rPr>
          <w:rFonts w:ascii="方正小标宋简体" w:hAnsi="黑体" w:eastAsia="方正小标宋简体" w:cs="Times New Roman"/>
          <w:bCs/>
          <w:color w:val="000000"/>
          <w:sz w:val="40"/>
          <w:szCs w:val="4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参加本次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集中调整</w:t>
      </w:r>
      <w:r>
        <w:rPr>
          <w:rFonts w:hint="eastAsia" w:ascii="仿宋_GB2312" w:hAnsi="仿宋_GB2312" w:cs="仿宋_GB2312"/>
          <w:bCs/>
          <w:color w:val="000000"/>
        </w:rPr>
        <w:t>，我郑重向组织和师生员工作出公开承诺：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1.严格贯彻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中纪委、中组</w:t>
      </w:r>
      <w:r>
        <w:rPr>
          <w:rFonts w:hint="eastAsia" w:ascii="仿宋_GB2312" w:hAnsi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、国家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监委《</w:t>
      </w:r>
      <w:r>
        <w:rPr>
          <w:rStyle w:val="12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关于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严肃</w:t>
      </w:r>
      <w:r>
        <w:rPr>
          <w:rStyle w:val="12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换届纪律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加强换届风气监督的通知》</w:t>
      </w:r>
      <w:r>
        <w:rPr>
          <w:rFonts w:hint="eastAsia" w:ascii="仿宋_GB2312" w:hAnsi="仿宋_GB2312" w:cs="仿宋_GB2312"/>
          <w:bCs/>
          <w:color w:val="auto"/>
        </w:rPr>
        <w:t>和省委关于严肃换届纪律的有关文件精神，严格执行“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十严禁</w:t>
      </w:r>
      <w:r>
        <w:rPr>
          <w:rFonts w:hint="eastAsia" w:ascii="仿宋_GB2312" w:hAnsi="仿宋_GB2312" w:cs="仿宋_GB2312"/>
          <w:bCs/>
          <w:color w:val="auto"/>
        </w:rPr>
        <w:t>”换届纪</w:t>
      </w:r>
      <w:r>
        <w:rPr>
          <w:rFonts w:hint="eastAsia" w:ascii="仿宋_GB2312" w:hAnsi="仿宋_GB2312" w:cs="仿宋_GB2312"/>
          <w:bCs/>
          <w:color w:val="000000"/>
        </w:rPr>
        <w:t>律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规定</w:t>
      </w:r>
      <w:r>
        <w:rPr>
          <w:rFonts w:hint="eastAsia" w:ascii="仿宋_GB2312" w:hAnsi="仿宋_GB2312" w:cs="仿宋_GB2312"/>
          <w:bCs/>
          <w:color w:val="000000"/>
        </w:rPr>
        <w:t>。保证不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结党营私、不</w:t>
      </w:r>
      <w:r>
        <w:rPr>
          <w:rFonts w:hint="eastAsia" w:ascii="仿宋_GB2312" w:hAnsi="仿宋_GB2312" w:cs="仿宋_GB2312"/>
          <w:bCs/>
          <w:color w:val="000000"/>
        </w:rPr>
        <w:t>拉票贿选、不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买官卖官、不</w:t>
      </w:r>
      <w:r>
        <w:rPr>
          <w:rFonts w:hint="eastAsia" w:ascii="仿宋_GB2312" w:hAnsi="仿宋_GB2312" w:cs="仿宋_GB2312"/>
          <w:bCs/>
          <w:color w:val="000000"/>
        </w:rPr>
        <w:t>跑官要官，坚决不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干扰换届工作</w:t>
      </w:r>
      <w:r>
        <w:rPr>
          <w:rFonts w:hint="eastAsia" w:ascii="仿宋_GB2312" w:hAnsi="仿宋_GB2312" w:cs="仿宋_GB2312"/>
          <w:bCs/>
          <w:color w:val="000000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2.牢固树立正确的世界观、人生观、价值观，坚持讲党性、顾大局、作表率，正确对待个人进退留转，正确对待换届选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配</w:t>
      </w:r>
      <w:r>
        <w:rPr>
          <w:rFonts w:hint="eastAsia" w:ascii="仿宋_GB2312" w:hAnsi="仿宋_GB2312" w:cs="仿宋_GB2312"/>
          <w:bCs/>
          <w:color w:val="000000"/>
        </w:rPr>
        <w:t>结果，服从党委安排。在新班子产生前，坚守岗位，认真履职，确保换届期间各项工作正常运转。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3.不替人说情、打招呼，不把个人意见变相为组织名义推荐干部，不为跑官要官和拉票贿选者提供便利，在推荐选拔过程中不投关系票、感情票，主动向党组织反映自己掌握和发现的违反换届纪律的情况，努力营造风清气正的换届环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4.任职中层干部岗位后，严格遵守《中国共产党廉洁自律准则》和有关领导干部作风、纪律、廉洁等方面的制度和规定，严格自律，廉洁从业。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5.任职中层干部岗位后，严格遵守《浙江省高校中层领导人员选拔任用工作实施办法》《衢州学院中层领导干部年度考核办法（修订）》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等</w:t>
      </w:r>
      <w:r>
        <w:rPr>
          <w:rFonts w:hint="eastAsia" w:ascii="仿宋_GB2312" w:hAnsi="仿宋_GB2312" w:cs="仿宋_GB2312"/>
          <w:bCs/>
          <w:color w:val="000000"/>
        </w:rPr>
        <w:t>，确保集中精力履行管理工作职责。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以上承诺，请组织和师生员工给予监督评议，如有违诺行为，愿意按照相关规定接受处理。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                     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color w:val="000000"/>
        </w:rPr>
        <w:t xml:space="preserve"> 承诺人：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                         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color w:val="000000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ZTg4ZWU3ODlhNTk5ZWFhNTc4ODZmMWM3MDU1N2QifQ=="/>
  </w:docVars>
  <w:rsids>
    <w:rsidRoot w:val="00172A27"/>
    <w:rsid w:val="0000584E"/>
    <w:rsid w:val="00093A27"/>
    <w:rsid w:val="000A6F5E"/>
    <w:rsid w:val="00153D96"/>
    <w:rsid w:val="001C2311"/>
    <w:rsid w:val="001C4A6E"/>
    <w:rsid w:val="00256966"/>
    <w:rsid w:val="00296C10"/>
    <w:rsid w:val="002E074D"/>
    <w:rsid w:val="003E34A7"/>
    <w:rsid w:val="003E5610"/>
    <w:rsid w:val="00422651"/>
    <w:rsid w:val="00431B13"/>
    <w:rsid w:val="004735E6"/>
    <w:rsid w:val="004D587A"/>
    <w:rsid w:val="0051560E"/>
    <w:rsid w:val="0057312D"/>
    <w:rsid w:val="005E43AA"/>
    <w:rsid w:val="00660931"/>
    <w:rsid w:val="006B54D0"/>
    <w:rsid w:val="006B7E65"/>
    <w:rsid w:val="006D3B6F"/>
    <w:rsid w:val="006D4A63"/>
    <w:rsid w:val="00744059"/>
    <w:rsid w:val="00752A09"/>
    <w:rsid w:val="008215DB"/>
    <w:rsid w:val="0088568D"/>
    <w:rsid w:val="00891F95"/>
    <w:rsid w:val="008F5DE4"/>
    <w:rsid w:val="009071AB"/>
    <w:rsid w:val="00967C65"/>
    <w:rsid w:val="009D0478"/>
    <w:rsid w:val="009D666A"/>
    <w:rsid w:val="009F3CB4"/>
    <w:rsid w:val="00A65B8E"/>
    <w:rsid w:val="00A7207B"/>
    <w:rsid w:val="00AB55EF"/>
    <w:rsid w:val="00AF1A2E"/>
    <w:rsid w:val="00AF564C"/>
    <w:rsid w:val="00B2478C"/>
    <w:rsid w:val="00B54842"/>
    <w:rsid w:val="00B9399F"/>
    <w:rsid w:val="00B969BA"/>
    <w:rsid w:val="00BB52F7"/>
    <w:rsid w:val="00BF6DAA"/>
    <w:rsid w:val="00C36114"/>
    <w:rsid w:val="00C5092B"/>
    <w:rsid w:val="00C77695"/>
    <w:rsid w:val="00CF11B3"/>
    <w:rsid w:val="00D37127"/>
    <w:rsid w:val="00D91DDF"/>
    <w:rsid w:val="00E07889"/>
    <w:rsid w:val="00E2244B"/>
    <w:rsid w:val="00E24CF9"/>
    <w:rsid w:val="00E57EBE"/>
    <w:rsid w:val="00E617E7"/>
    <w:rsid w:val="00F03FEA"/>
    <w:rsid w:val="00F7285C"/>
    <w:rsid w:val="081E7CBF"/>
    <w:rsid w:val="0C317BE8"/>
    <w:rsid w:val="17A032FB"/>
    <w:rsid w:val="1B1F0B8D"/>
    <w:rsid w:val="1E212584"/>
    <w:rsid w:val="23DD39CC"/>
    <w:rsid w:val="296744F6"/>
    <w:rsid w:val="2C7A7588"/>
    <w:rsid w:val="3E9C3F6D"/>
    <w:rsid w:val="45443A9E"/>
    <w:rsid w:val="474F1F48"/>
    <w:rsid w:val="4F0820A7"/>
    <w:rsid w:val="5D9F6593"/>
    <w:rsid w:val="60786190"/>
    <w:rsid w:val="63D423DB"/>
    <w:rsid w:val="677C4C2C"/>
    <w:rsid w:val="6AF66803"/>
    <w:rsid w:val="6BCE2332"/>
    <w:rsid w:val="73EF7900"/>
    <w:rsid w:val="73FD26B1"/>
    <w:rsid w:val="7B6C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unhideWhenUsed/>
    <w:qFormat/>
    <w:uiPriority w:val="9"/>
    <w:pPr>
      <w:spacing w:beforeLines="0" w:beforeAutospacing="1" w:afterLines="0" w:afterAutospacing="1"/>
      <w:jc w:val="left"/>
      <w:outlineLvl w:val="0"/>
    </w:pPr>
    <w:rPr>
      <w:rFonts w:hint="default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4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unhideWhenUsed/>
    <w:qFormat/>
    <w:uiPriority w:val="0"/>
    <w:rPr>
      <w:rFonts w:hint="default"/>
      <w:sz w:val="24"/>
      <w:szCs w:val="24"/>
    </w:rPr>
  </w:style>
  <w:style w:type="character" w:styleId="12">
    <w:name w:val="Emphasis"/>
    <w:basedOn w:val="10"/>
    <w:autoRedefine/>
    <w:qFormat/>
    <w:uiPriority w:val="0"/>
    <w:rPr>
      <w:i/>
    </w:rPr>
  </w:style>
  <w:style w:type="character" w:styleId="13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6">
    <w:name w:val="日期 Char"/>
    <w:basedOn w:val="10"/>
    <w:link w:val="4"/>
    <w:autoRedefine/>
    <w:semiHidden/>
    <w:qFormat/>
    <w:uiPriority w:val="99"/>
  </w:style>
  <w:style w:type="character" w:customStyle="1" w:styleId="17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9">
    <w:name w:val="样式2"/>
    <w:basedOn w:val="1"/>
    <w:autoRedefine/>
    <w:unhideWhenUsed/>
    <w:qFormat/>
    <w:uiPriority w:val="0"/>
    <w:pPr>
      <w:spacing w:beforeLines="0" w:afterLines="0" w:line="550" w:lineRule="exact"/>
    </w:pPr>
    <w:rPr>
      <w:rFonts w:hint="eastAsia" w:ascii="仿宋_GB2312" w:hAnsi="Times New Roman" w:eastAsia="仿宋_GB231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272</Words>
  <Characters>1553</Characters>
  <Lines>12</Lines>
  <Paragraphs>3</Paragraphs>
  <TotalTime>2</TotalTime>
  <ScaleCrop>false</ScaleCrop>
  <LinksUpToDate>false</LinksUpToDate>
  <CharactersWithSpaces>1822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2019-11-28T02:20:00Z</dcterms:created>
  <dc:creator>Administrator</dc:creator>
  <cp:lastModifiedBy>ZML</cp:lastModifiedBy>
  <cp:lastPrinted>2019-11-28T02:15:00Z</cp:lastPrinted>
  <dcterms:modified xsi:type="dcterms:W3CDTF">2024-04-15T02:04:22Z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E5AF2A3A051E4D64A2B99B3424C2471F_12</vt:lpwstr>
  </property>
</Properties>
</file>